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0B83EE" w14:textId="145CF56E" w:rsidR="00D142A2" w:rsidRDefault="00D142A2" w:rsidP="00D142A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Na temelju članka 75. Zakona o sportu („Narodne novine“ br. 141/22) i članka </w:t>
      </w:r>
      <w:r w:rsidR="00FB458E">
        <w:rPr>
          <w:rFonts w:ascii="Times New Roman" w:hAnsi="Times New Roman" w:cs="Times New Roman"/>
          <w:sz w:val="24"/>
          <w:szCs w:val="24"/>
        </w:rPr>
        <w:t>50</w:t>
      </w:r>
      <w:r>
        <w:rPr>
          <w:rFonts w:ascii="Times New Roman" w:hAnsi="Times New Roman" w:cs="Times New Roman"/>
          <w:sz w:val="24"/>
          <w:szCs w:val="24"/>
        </w:rPr>
        <w:t>. Statuta Općine Klis („Službeni vjesnik Općine Klis</w:t>
      </w:r>
      <w:r w:rsidR="009D2265">
        <w:rPr>
          <w:rFonts w:ascii="Times New Roman" w:hAnsi="Times New Roman" w:cs="Times New Roman"/>
          <w:sz w:val="24"/>
          <w:szCs w:val="24"/>
        </w:rPr>
        <w:t>“</w:t>
      </w:r>
      <w:r>
        <w:rPr>
          <w:rFonts w:ascii="Times New Roman" w:hAnsi="Times New Roman" w:cs="Times New Roman"/>
          <w:sz w:val="24"/>
          <w:szCs w:val="24"/>
        </w:rPr>
        <w:t xml:space="preserve"> br.</w:t>
      </w:r>
      <w:r w:rsidR="00B5792F">
        <w:rPr>
          <w:rFonts w:ascii="Times New Roman" w:hAnsi="Times New Roman" w:cs="Times New Roman"/>
          <w:sz w:val="24"/>
          <w:szCs w:val="24"/>
        </w:rPr>
        <w:t xml:space="preserve"> </w:t>
      </w:r>
      <w:r w:rsidR="00FB458E">
        <w:rPr>
          <w:rFonts w:ascii="Times New Roman" w:hAnsi="Times New Roman" w:cs="Times New Roman"/>
          <w:sz w:val="24"/>
          <w:szCs w:val="24"/>
        </w:rPr>
        <w:t>2/26</w:t>
      </w:r>
      <w:r>
        <w:rPr>
          <w:rFonts w:ascii="Times New Roman" w:hAnsi="Times New Roman" w:cs="Times New Roman"/>
          <w:sz w:val="24"/>
          <w:szCs w:val="24"/>
        </w:rPr>
        <w:t xml:space="preserve">), </w:t>
      </w:r>
      <w:r w:rsidR="009D2265">
        <w:rPr>
          <w:rFonts w:ascii="Times New Roman" w:hAnsi="Times New Roman" w:cs="Times New Roman"/>
          <w:sz w:val="24"/>
          <w:szCs w:val="24"/>
        </w:rPr>
        <w:t>O</w:t>
      </w:r>
      <w:r>
        <w:rPr>
          <w:rFonts w:ascii="Times New Roman" w:hAnsi="Times New Roman" w:cs="Times New Roman"/>
          <w:sz w:val="24"/>
          <w:szCs w:val="24"/>
        </w:rPr>
        <w:t xml:space="preserve">pćinski načelnik Općine Klis, dana </w:t>
      </w:r>
      <w:r w:rsidR="0084127D">
        <w:rPr>
          <w:rFonts w:ascii="Times New Roman" w:hAnsi="Times New Roman" w:cs="Times New Roman"/>
          <w:sz w:val="24"/>
          <w:szCs w:val="24"/>
        </w:rPr>
        <w:t>30. travnja</w:t>
      </w:r>
      <w:r w:rsidR="00652171">
        <w:rPr>
          <w:rFonts w:ascii="Times New Roman" w:hAnsi="Times New Roman" w:cs="Times New Roman"/>
          <w:sz w:val="24"/>
          <w:szCs w:val="24"/>
        </w:rPr>
        <w:t xml:space="preserve"> 202</w:t>
      </w:r>
      <w:r w:rsidR="009D2265">
        <w:rPr>
          <w:rFonts w:ascii="Times New Roman" w:hAnsi="Times New Roman" w:cs="Times New Roman"/>
          <w:sz w:val="24"/>
          <w:szCs w:val="24"/>
        </w:rPr>
        <w:t>6</w:t>
      </w:r>
      <w:r w:rsidR="00652171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 xml:space="preserve">godine </w:t>
      </w:r>
      <w:r w:rsidR="004248DF">
        <w:rPr>
          <w:rFonts w:ascii="Times New Roman" w:hAnsi="Times New Roman" w:cs="Times New Roman"/>
          <w:sz w:val="24"/>
          <w:szCs w:val="24"/>
        </w:rPr>
        <w:t>podnosi</w:t>
      </w:r>
    </w:p>
    <w:p w14:paraId="77D14854" w14:textId="77777777" w:rsidR="00D142A2" w:rsidRDefault="00D142A2" w:rsidP="00D142A2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F32CA98" w14:textId="77777777" w:rsidR="00D142A2" w:rsidRDefault="00D142A2" w:rsidP="00D142A2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IZVJEŠĆE</w:t>
      </w:r>
    </w:p>
    <w:p w14:paraId="0CEC6DB3" w14:textId="7A92DE0A" w:rsidR="00D142A2" w:rsidRDefault="00D142A2" w:rsidP="00D142A2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o izvršenju Programa javnih potreba u sportu</w:t>
      </w:r>
    </w:p>
    <w:p w14:paraId="653915D6" w14:textId="7AA3E8C3" w:rsidR="00D142A2" w:rsidRDefault="00D142A2" w:rsidP="00D142A2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Općine Klis za 202</w:t>
      </w:r>
      <w:r w:rsidR="009D2265">
        <w:rPr>
          <w:rFonts w:ascii="Times New Roman" w:hAnsi="Times New Roman" w:cs="Times New Roman"/>
          <w:b/>
          <w:bCs/>
          <w:sz w:val="24"/>
          <w:szCs w:val="24"/>
        </w:rPr>
        <w:t>5</w:t>
      </w:r>
      <w:r>
        <w:rPr>
          <w:rFonts w:ascii="Times New Roman" w:hAnsi="Times New Roman" w:cs="Times New Roman"/>
          <w:b/>
          <w:bCs/>
          <w:sz w:val="24"/>
          <w:szCs w:val="24"/>
        </w:rPr>
        <w:t>. godinu</w:t>
      </w:r>
    </w:p>
    <w:p w14:paraId="3137677D" w14:textId="77777777" w:rsidR="00D142A2" w:rsidRDefault="00D142A2" w:rsidP="00D142A2">
      <w:pPr>
        <w:rPr>
          <w:rFonts w:ascii="Times New Roman" w:hAnsi="Times New Roman" w:cs="Times New Roman"/>
          <w:sz w:val="24"/>
          <w:szCs w:val="24"/>
        </w:rPr>
      </w:pPr>
    </w:p>
    <w:p w14:paraId="63D4B0A9" w14:textId="28D6D138" w:rsidR="00D142A2" w:rsidRDefault="00D142A2" w:rsidP="00D142A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I. Programom javnih potreba u sportu (Razvoj sporta i rekreacije) Općine Klis za 202</w:t>
      </w:r>
      <w:r w:rsidR="008C52E9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>. godin</w:t>
      </w:r>
      <w:r w:rsidR="004F2A6A">
        <w:rPr>
          <w:rFonts w:ascii="Times New Roman" w:hAnsi="Times New Roman" w:cs="Times New Roman"/>
          <w:sz w:val="24"/>
          <w:szCs w:val="24"/>
        </w:rPr>
        <w:t>u</w:t>
      </w:r>
      <w:r>
        <w:rPr>
          <w:rFonts w:ascii="Times New Roman" w:hAnsi="Times New Roman" w:cs="Times New Roman"/>
          <w:sz w:val="24"/>
          <w:szCs w:val="24"/>
        </w:rPr>
        <w:t xml:space="preserve"> planirano je </w:t>
      </w:r>
      <w:r w:rsidR="00E1393E">
        <w:rPr>
          <w:rFonts w:ascii="Times New Roman" w:hAnsi="Times New Roman" w:cs="Times New Roman"/>
          <w:b/>
          <w:bCs/>
          <w:sz w:val="24"/>
          <w:szCs w:val="24"/>
        </w:rPr>
        <w:t>599.513,00</w:t>
      </w:r>
      <w:r w:rsidR="004F2A6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C56C84">
        <w:rPr>
          <w:rFonts w:ascii="Times New Roman" w:hAnsi="Times New Roman" w:cs="Times New Roman"/>
          <w:b/>
          <w:bCs/>
          <w:sz w:val="24"/>
          <w:szCs w:val="24"/>
        </w:rPr>
        <w:t>eura</w:t>
      </w:r>
      <w:r>
        <w:rPr>
          <w:rFonts w:ascii="Times New Roman" w:hAnsi="Times New Roman" w:cs="Times New Roman"/>
          <w:sz w:val="24"/>
          <w:szCs w:val="24"/>
        </w:rPr>
        <w:t xml:space="preserve">, a izvršeno </w:t>
      </w:r>
      <w:r w:rsidR="00E1393E">
        <w:rPr>
          <w:rFonts w:ascii="Times New Roman" w:hAnsi="Times New Roman" w:cs="Times New Roman"/>
          <w:b/>
          <w:bCs/>
          <w:sz w:val="24"/>
          <w:szCs w:val="24"/>
        </w:rPr>
        <w:t>591.381,89</w:t>
      </w:r>
      <w:r w:rsidR="00C56C84" w:rsidRPr="00C56C84">
        <w:rPr>
          <w:rFonts w:ascii="Times New Roman" w:hAnsi="Times New Roman" w:cs="Times New Roman"/>
          <w:b/>
          <w:bCs/>
          <w:sz w:val="24"/>
          <w:szCs w:val="24"/>
        </w:rPr>
        <w:t xml:space="preserve"> eura</w:t>
      </w:r>
      <w:r>
        <w:rPr>
          <w:rFonts w:ascii="Times New Roman" w:hAnsi="Times New Roman" w:cs="Times New Roman"/>
          <w:sz w:val="24"/>
          <w:szCs w:val="24"/>
        </w:rPr>
        <w:t xml:space="preserve"> i to kako slijedi:</w:t>
      </w:r>
    </w:p>
    <w:p w14:paraId="6E3C744D" w14:textId="77777777" w:rsidR="005D1404" w:rsidRDefault="005D1404" w:rsidP="00D142A2">
      <w:pPr>
        <w:rPr>
          <w:rFonts w:ascii="Times New Roman" w:hAnsi="Times New Roman" w:cs="Times New Roman"/>
          <w:sz w:val="24"/>
          <w:szCs w:val="24"/>
        </w:rPr>
      </w:pPr>
    </w:p>
    <w:p w14:paraId="52DF82BB" w14:textId="76CD2390" w:rsidR="005D1404" w:rsidRPr="005D1404" w:rsidRDefault="005D1404" w:rsidP="005D1404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bCs/>
          <w:sz w:val="24"/>
          <w:szCs w:val="24"/>
        </w:rPr>
      </w:pPr>
      <w:r w:rsidRPr="005D1404">
        <w:rPr>
          <w:rFonts w:ascii="Times New Roman" w:hAnsi="Times New Roman" w:cs="Times New Roman"/>
          <w:b/>
          <w:bCs/>
          <w:sz w:val="24"/>
          <w:szCs w:val="24"/>
        </w:rPr>
        <w:t>A100402 Aktivnost: Financiranje nogometnih klubova</w:t>
      </w:r>
    </w:p>
    <w:p w14:paraId="10E7C33E" w14:textId="65DE51A3" w:rsidR="005D1404" w:rsidRDefault="005D1404" w:rsidP="005D1404">
      <w:pPr>
        <w:pStyle w:val="ListParagrap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Planirano: </w:t>
      </w:r>
      <w:r w:rsidR="00096234">
        <w:rPr>
          <w:rFonts w:ascii="Times New Roman" w:hAnsi="Times New Roman" w:cs="Times New Roman"/>
          <w:sz w:val="24"/>
          <w:szCs w:val="24"/>
        </w:rPr>
        <w:t>265.000,00</w:t>
      </w:r>
      <w:r>
        <w:rPr>
          <w:rFonts w:ascii="Times New Roman" w:hAnsi="Times New Roman" w:cs="Times New Roman"/>
          <w:sz w:val="24"/>
          <w:szCs w:val="24"/>
        </w:rPr>
        <w:t xml:space="preserve"> – Izvršeno: </w:t>
      </w:r>
      <w:r w:rsidR="00096234">
        <w:rPr>
          <w:rFonts w:ascii="Times New Roman" w:hAnsi="Times New Roman" w:cs="Times New Roman"/>
          <w:sz w:val="24"/>
          <w:szCs w:val="24"/>
        </w:rPr>
        <w:t>265.000,00</w:t>
      </w:r>
      <w:r w:rsidR="005A7B18">
        <w:rPr>
          <w:rFonts w:ascii="Times New Roman" w:hAnsi="Times New Roman" w:cs="Times New Roman"/>
          <w:sz w:val="24"/>
          <w:szCs w:val="24"/>
        </w:rPr>
        <w:t xml:space="preserve"> eura</w:t>
      </w:r>
    </w:p>
    <w:p w14:paraId="45B1EF82" w14:textId="77777777" w:rsidR="005D1404" w:rsidRDefault="005D1404" w:rsidP="005D1404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14:paraId="2B209401" w14:textId="4EAA5008" w:rsidR="005D1404" w:rsidRPr="005D1404" w:rsidRDefault="005D1404" w:rsidP="005D1404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bCs/>
          <w:sz w:val="24"/>
          <w:szCs w:val="24"/>
        </w:rPr>
      </w:pPr>
      <w:r w:rsidRPr="005D1404">
        <w:rPr>
          <w:rFonts w:ascii="Times New Roman" w:hAnsi="Times New Roman" w:cs="Times New Roman"/>
          <w:b/>
          <w:bCs/>
          <w:sz w:val="24"/>
          <w:szCs w:val="24"/>
        </w:rPr>
        <w:t>A100403 Aktivnost: Financiranje boksačkih klubova</w:t>
      </w:r>
    </w:p>
    <w:p w14:paraId="26C6934D" w14:textId="21A3EC16" w:rsidR="005D1404" w:rsidRDefault="005D1404" w:rsidP="005D1404">
      <w:pPr>
        <w:pStyle w:val="ListParagrap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Planirano: </w:t>
      </w:r>
      <w:r w:rsidR="00AB4F9C">
        <w:rPr>
          <w:rFonts w:ascii="Times New Roman" w:hAnsi="Times New Roman" w:cs="Times New Roman"/>
          <w:sz w:val="24"/>
          <w:szCs w:val="24"/>
        </w:rPr>
        <w:t>7.000,00</w:t>
      </w:r>
      <w:r w:rsidR="00246690">
        <w:rPr>
          <w:rFonts w:ascii="Times New Roman" w:hAnsi="Times New Roman" w:cs="Times New Roman"/>
          <w:sz w:val="24"/>
          <w:szCs w:val="24"/>
        </w:rPr>
        <w:t xml:space="preserve"> eura</w:t>
      </w:r>
      <w:r>
        <w:rPr>
          <w:rFonts w:ascii="Times New Roman" w:hAnsi="Times New Roman" w:cs="Times New Roman"/>
          <w:sz w:val="24"/>
          <w:szCs w:val="24"/>
        </w:rPr>
        <w:t xml:space="preserve"> – Izvršeno: </w:t>
      </w:r>
      <w:r w:rsidR="00AB4F9C">
        <w:rPr>
          <w:rFonts w:ascii="Times New Roman" w:hAnsi="Times New Roman" w:cs="Times New Roman"/>
          <w:sz w:val="24"/>
          <w:szCs w:val="24"/>
        </w:rPr>
        <w:t>7.000,00</w:t>
      </w:r>
      <w:r w:rsidR="00EB321F">
        <w:rPr>
          <w:rFonts w:ascii="Times New Roman" w:hAnsi="Times New Roman" w:cs="Times New Roman"/>
          <w:sz w:val="24"/>
          <w:szCs w:val="24"/>
        </w:rPr>
        <w:t xml:space="preserve"> eura</w:t>
      </w:r>
    </w:p>
    <w:p w14:paraId="31743901" w14:textId="77777777" w:rsidR="005D1404" w:rsidRDefault="005D1404" w:rsidP="005D1404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14:paraId="063D3C67" w14:textId="3BCF06D9" w:rsidR="005D1404" w:rsidRDefault="005D1404" w:rsidP="005D1404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bCs/>
          <w:sz w:val="24"/>
          <w:szCs w:val="24"/>
        </w:rPr>
      </w:pPr>
      <w:r w:rsidRPr="005D1404">
        <w:rPr>
          <w:rFonts w:ascii="Times New Roman" w:hAnsi="Times New Roman" w:cs="Times New Roman"/>
          <w:b/>
          <w:bCs/>
          <w:sz w:val="24"/>
          <w:szCs w:val="24"/>
        </w:rPr>
        <w:t>A100404 Aktivnost: Financiranje ostalih sportskih djelatnosti</w:t>
      </w:r>
    </w:p>
    <w:p w14:paraId="23CC852F" w14:textId="459A1C48" w:rsidR="005D1404" w:rsidRDefault="005D1404" w:rsidP="005D1404">
      <w:pPr>
        <w:pStyle w:val="ListParagrap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Planirano: </w:t>
      </w:r>
      <w:r w:rsidR="00C824CB">
        <w:rPr>
          <w:rFonts w:ascii="Times New Roman" w:hAnsi="Times New Roman" w:cs="Times New Roman"/>
          <w:sz w:val="24"/>
          <w:szCs w:val="24"/>
        </w:rPr>
        <w:t>92.700,00</w:t>
      </w:r>
      <w:r w:rsidR="00E74506">
        <w:rPr>
          <w:rFonts w:ascii="Times New Roman" w:hAnsi="Times New Roman" w:cs="Times New Roman"/>
          <w:sz w:val="24"/>
          <w:szCs w:val="24"/>
        </w:rPr>
        <w:t xml:space="preserve"> eura</w:t>
      </w:r>
      <w:r>
        <w:rPr>
          <w:rFonts w:ascii="Times New Roman" w:hAnsi="Times New Roman" w:cs="Times New Roman"/>
          <w:sz w:val="24"/>
          <w:szCs w:val="24"/>
        </w:rPr>
        <w:t xml:space="preserve"> – Izvršeno: </w:t>
      </w:r>
      <w:r w:rsidR="00C824CB">
        <w:rPr>
          <w:rFonts w:ascii="Times New Roman" w:hAnsi="Times New Roman" w:cs="Times New Roman"/>
          <w:sz w:val="24"/>
          <w:szCs w:val="24"/>
        </w:rPr>
        <w:t>87.700,00</w:t>
      </w:r>
      <w:r w:rsidR="00E74506">
        <w:rPr>
          <w:rFonts w:ascii="Times New Roman" w:hAnsi="Times New Roman" w:cs="Times New Roman"/>
          <w:sz w:val="24"/>
          <w:szCs w:val="24"/>
        </w:rPr>
        <w:t xml:space="preserve"> eura</w:t>
      </w:r>
    </w:p>
    <w:p w14:paraId="2578DF9D" w14:textId="77777777" w:rsidR="00E74506" w:rsidRDefault="00E74506" w:rsidP="005D1404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14:paraId="360C1E99" w14:textId="6AFF3134" w:rsidR="006A0EC5" w:rsidRPr="006A0EC5" w:rsidRDefault="005D1404" w:rsidP="00B54742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6A0EC5">
        <w:rPr>
          <w:rFonts w:ascii="Times New Roman" w:hAnsi="Times New Roman" w:cs="Times New Roman"/>
          <w:b/>
          <w:bCs/>
          <w:sz w:val="24"/>
          <w:szCs w:val="24"/>
        </w:rPr>
        <w:t>K10040</w:t>
      </w:r>
      <w:r w:rsidR="00EE30C4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6A0EC5">
        <w:rPr>
          <w:rFonts w:ascii="Times New Roman" w:hAnsi="Times New Roman" w:cs="Times New Roman"/>
          <w:b/>
          <w:bCs/>
          <w:sz w:val="24"/>
          <w:szCs w:val="24"/>
        </w:rPr>
        <w:t xml:space="preserve"> Kapitalni projekt: </w:t>
      </w:r>
      <w:r w:rsidR="00EE30C4">
        <w:rPr>
          <w:rFonts w:ascii="Times New Roman" w:hAnsi="Times New Roman" w:cs="Times New Roman"/>
          <w:b/>
          <w:bCs/>
          <w:sz w:val="24"/>
          <w:szCs w:val="24"/>
        </w:rPr>
        <w:t>Dječje igralište Klis Brdo- Mihovilovići</w:t>
      </w:r>
    </w:p>
    <w:p w14:paraId="14DEE833" w14:textId="71A768FE" w:rsidR="006965FB" w:rsidRDefault="005D1404" w:rsidP="00BE7CBD">
      <w:pPr>
        <w:pStyle w:val="ListParagraph"/>
        <w:rPr>
          <w:rFonts w:ascii="Times New Roman" w:hAnsi="Times New Roman" w:cs="Times New Roman"/>
          <w:sz w:val="24"/>
          <w:szCs w:val="24"/>
        </w:rPr>
      </w:pPr>
      <w:r w:rsidRPr="001729CD">
        <w:rPr>
          <w:rFonts w:ascii="Times New Roman" w:hAnsi="Times New Roman" w:cs="Times New Roman"/>
          <w:sz w:val="24"/>
          <w:szCs w:val="24"/>
        </w:rPr>
        <w:t>Planirano:</w:t>
      </w:r>
      <w:r w:rsidR="001729CD" w:rsidRPr="001729CD">
        <w:rPr>
          <w:rFonts w:ascii="Times New Roman" w:hAnsi="Times New Roman" w:cs="Times New Roman"/>
          <w:sz w:val="24"/>
          <w:szCs w:val="24"/>
        </w:rPr>
        <w:t xml:space="preserve"> </w:t>
      </w:r>
      <w:r w:rsidR="00AE159F">
        <w:rPr>
          <w:rFonts w:ascii="Times New Roman" w:hAnsi="Times New Roman" w:cs="Times New Roman"/>
          <w:sz w:val="24"/>
          <w:szCs w:val="24"/>
        </w:rPr>
        <w:t>1.800,00</w:t>
      </w:r>
      <w:r w:rsidR="001729CD" w:rsidRPr="001729CD">
        <w:rPr>
          <w:rFonts w:ascii="Times New Roman" w:hAnsi="Times New Roman" w:cs="Times New Roman"/>
          <w:sz w:val="24"/>
          <w:szCs w:val="24"/>
        </w:rPr>
        <w:t xml:space="preserve"> eura </w:t>
      </w:r>
      <w:r w:rsidR="006965FB" w:rsidRPr="001729CD">
        <w:rPr>
          <w:rFonts w:ascii="Times New Roman" w:hAnsi="Times New Roman" w:cs="Times New Roman"/>
          <w:sz w:val="24"/>
          <w:szCs w:val="24"/>
        </w:rPr>
        <w:t xml:space="preserve">– Izvršeno: </w:t>
      </w:r>
      <w:r w:rsidR="009D62B5">
        <w:rPr>
          <w:rFonts w:ascii="Times New Roman" w:hAnsi="Times New Roman" w:cs="Times New Roman"/>
          <w:sz w:val="24"/>
          <w:szCs w:val="24"/>
        </w:rPr>
        <w:t>0,00</w:t>
      </w:r>
      <w:r w:rsidR="001729CD">
        <w:rPr>
          <w:rFonts w:ascii="Times New Roman" w:hAnsi="Times New Roman" w:cs="Times New Roman"/>
          <w:sz w:val="24"/>
          <w:szCs w:val="24"/>
        </w:rPr>
        <w:t xml:space="preserve"> eura</w:t>
      </w:r>
    </w:p>
    <w:p w14:paraId="4EBF7CBB" w14:textId="1EE38BEE" w:rsidR="00BE7CBD" w:rsidRDefault="0073164E" w:rsidP="007F74E4">
      <w:pPr>
        <w:spacing w:after="0" w:line="257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-     </w:t>
      </w:r>
      <w:r w:rsidR="003458AF" w:rsidRPr="00CB25D9">
        <w:rPr>
          <w:rFonts w:ascii="Times New Roman" w:hAnsi="Times New Roman" w:cs="Times New Roman"/>
          <w:b/>
          <w:bCs/>
          <w:sz w:val="24"/>
          <w:szCs w:val="24"/>
        </w:rPr>
        <w:t>K</w:t>
      </w:r>
      <w:r w:rsidR="00CB25D9" w:rsidRPr="00CB25D9">
        <w:rPr>
          <w:rFonts w:ascii="Times New Roman" w:hAnsi="Times New Roman" w:cs="Times New Roman"/>
          <w:b/>
          <w:bCs/>
          <w:sz w:val="24"/>
          <w:szCs w:val="24"/>
        </w:rPr>
        <w:t>100409</w:t>
      </w:r>
      <w:r w:rsidR="0027324A">
        <w:rPr>
          <w:rFonts w:ascii="Times New Roman" w:hAnsi="Times New Roman" w:cs="Times New Roman"/>
          <w:b/>
          <w:bCs/>
          <w:sz w:val="24"/>
          <w:szCs w:val="24"/>
        </w:rPr>
        <w:t xml:space="preserve"> Kapitalni projekt:</w:t>
      </w:r>
      <w:r w:rsidR="00CB25D9">
        <w:rPr>
          <w:rFonts w:ascii="Times New Roman" w:hAnsi="Times New Roman" w:cs="Times New Roman"/>
          <w:b/>
          <w:bCs/>
          <w:sz w:val="24"/>
          <w:szCs w:val="24"/>
        </w:rPr>
        <w:t xml:space="preserve"> Uređenje sportske svlačionice</w:t>
      </w:r>
      <w:r w:rsidR="0041585C">
        <w:rPr>
          <w:rFonts w:ascii="Times New Roman" w:hAnsi="Times New Roman" w:cs="Times New Roman"/>
          <w:b/>
          <w:bCs/>
          <w:sz w:val="24"/>
          <w:szCs w:val="24"/>
        </w:rPr>
        <w:t xml:space="preserve"> NK „Uskok“</w:t>
      </w:r>
    </w:p>
    <w:p w14:paraId="7E256519" w14:textId="651D85E1" w:rsidR="00612927" w:rsidRPr="007F74E4" w:rsidRDefault="00612927" w:rsidP="007F74E4">
      <w:pPr>
        <w:spacing w:after="0" w:line="257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</w:t>
      </w:r>
      <w:r w:rsidR="00DA531D" w:rsidRPr="007F74E4">
        <w:rPr>
          <w:rFonts w:ascii="Times New Roman" w:hAnsi="Times New Roman" w:cs="Times New Roman"/>
          <w:sz w:val="24"/>
          <w:szCs w:val="24"/>
        </w:rPr>
        <w:t xml:space="preserve">Planirano: </w:t>
      </w:r>
      <w:r w:rsidR="007F74E4" w:rsidRPr="007F74E4">
        <w:rPr>
          <w:rFonts w:ascii="Times New Roman" w:hAnsi="Times New Roman" w:cs="Times New Roman"/>
          <w:sz w:val="24"/>
          <w:szCs w:val="24"/>
        </w:rPr>
        <w:t>164.402,00 – Izvršeno: 164.392,10 eura</w:t>
      </w:r>
    </w:p>
    <w:p w14:paraId="5FE2E2FE" w14:textId="6A159C71" w:rsidR="00A83BB8" w:rsidRDefault="00A83BB8" w:rsidP="00F36E1E">
      <w:pPr>
        <w:spacing w:after="0" w:line="257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</w:p>
    <w:p w14:paraId="06AB5FC9" w14:textId="004ED725" w:rsidR="00A83BB8" w:rsidRDefault="00A83BB8" w:rsidP="00F36E1E">
      <w:pPr>
        <w:spacing w:after="0" w:line="257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-     </w:t>
      </w:r>
      <w:r w:rsidR="0027324A" w:rsidRPr="00B21D9E">
        <w:rPr>
          <w:rFonts w:ascii="Times New Roman" w:hAnsi="Times New Roman" w:cs="Times New Roman"/>
          <w:b/>
          <w:bCs/>
          <w:sz w:val="24"/>
          <w:szCs w:val="24"/>
        </w:rPr>
        <w:t>K</w:t>
      </w:r>
      <w:r w:rsidR="00690E23" w:rsidRPr="00B21D9E">
        <w:rPr>
          <w:rFonts w:ascii="Times New Roman" w:hAnsi="Times New Roman" w:cs="Times New Roman"/>
          <w:b/>
          <w:bCs/>
          <w:sz w:val="24"/>
          <w:szCs w:val="24"/>
        </w:rPr>
        <w:t>100</w:t>
      </w:r>
      <w:r w:rsidR="00FE45C2" w:rsidRPr="00B21D9E">
        <w:rPr>
          <w:rFonts w:ascii="Times New Roman" w:hAnsi="Times New Roman" w:cs="Times New Roman"/>
          <w:b/>
          <w:bCs/>
          <w:sz w:val="24"/>
          <w:szCs w:val="24"/>
        </w:rPr>
        <w:t>412</w:t>
      </w:r>
      <w:r w:rsidR="00B21D9E" w:rsidRPr="00B21D9E">
        <w:rPr>
          <w:rFonts w:ascii="Times New Roman" w:hAnsi="Times New Roman" w:cs="Times New Roman"/>
          <w:b/>
          <w:bCs/>
          <w:sz w:val="24"/>
          <w:szCs w:val="24"/>
        </w:rPr>
        <w:t xml:space="preserve"> Kapitalni projekt: Dječje igralište Megdan Klis</w:t>
      </w:r>
    </w:p>
    <w:p w14:paraId="0335EC12" w14:textId="685555F1" w:rsidR="00B21D9E" w:rsidRDefault="00B21D9E" w:rsidP="00F36E1E">
      <w:pPr>
        <w:spacing w:after="0" w:line="257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8254A3">
        <w:rPr>
          <w:rFonts w:ascii="Times New Roman" w:hAnsi="Times New Roman" w:cs="Times New Roman"/>
          <w:sz w:val="24"/>
          <w:szCs w:val="24"/>
        </w:rPr>
        <w:t>Planirano: 21.150,00 eura – Izvršeno 21.150,00 eura</w:t>
      </w:r>
    </w:p>
    <w:p w14:paraId="0AFD795A" w14:textId="77777777" w:rsidR="00F36E1E" w:rsidRDefault="00F36E1E" w:rsidP="00F36E1E">
      <w:pPr>
        <w:spacing w:after="0" w:line="257" w:lineRule="auto"/>
        <w:rPr>
          <w:rFonts w:ascii="Times New Roman" w:hAnsi="Times New Roman" w:cs="Times New Roman"/>
          <w:sz w:val="24"/>
          <w:szCs w:val="24"/>
        </w:rPr>
      </w:pPr>
    </w:p>
    <w:p w14:paraId="185E4E56" w14:textId="4E2C4D5B" w:rsidR="008254A3" w:rsidRDefault="008254A3" w:rsidP="00F36E1E">
      <w:pPr>
        <w:spacing w:after="0" w:line="257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-      </w:t>
      </w:r>
      <w:r w:rsidRPr="008254A3">
        <w:rPr>
          <w:rFonts w:ascii="Times New Roman" w:hAnsi="Times New Roman" w:cs="Times New Roman"/>
          <w:b/>
          <w:bCs/>
          <w:sz w:val="24"/>
          <w:szCs w:val="24"/>
        </w:rPr>
        <w:t>K100413 Kapitalni projekt: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640102">
        <w:rPr>
          <w:rFonts w:ascii="Times New Roman" w:hAnsi="Times New Roman" w:cs="Times New Roman"/>
          <w:b/>
          <w:bCs/>
          <w:sz w:val="24"/>
          <w:szCs w:val="24"/>
        </w:rPr>
        <w:t>Rekonstrukcija dječjeg igrališta u naselju Konjsko</w:t>
      </w:r>
    </w:p>
    <w:p w14:paraId="6D6FCC5A" w14:textId="0E23188B" w:rsidR="00640102" w:rsidRDefault="00640102" w:rsidP="00F36E1E">
      <w:pPr>
        <w:spacing w:after="0" w:line="257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</w:t>
      </w:r>
      <w:r w:rsidRPr="001E1D2D">
        <w:rPr>
          <w:rFonts w:ascii="Times New Roman" w:hAnsi="Times New Roman" w:cs="Times New Roman"/>
          <w:sz w:val="24"/>
          <w:szCs w:val="24"/>
        </w:rPr>
        <w:t xml:space="preserve">Planirano: 29.123,00 eura – Izvršeno: </w:t>
      </w:r>
      <w:r w:rsidR="001E1D2D" w:rsidRPr="001E1D2D">
        <w:rPr>
          <w:rFonts w:ascii="Times New Roman" w:hAnsi="Times New Roman" w:cs="Times New Roman"/>
          <w:sz w:val="24"/>
          <w:szCs w:val="24"/>
        </w:rPr>
        <w:t>29.117,29 eura</w:t>
      </w:r>
    </w:p>
    <w:p w14:paraId="23AB30C7" w14:textId="77777777" w:rsidR="00F36E1E" w:rsidRDefault="00F36E1E" w:rsidP="00F36E1E">
      <w:pPr>
        <w:spacing w:after="0" w:line="257" w:lineRule="auto"/>
        <w:rPr>
          <w:rFonts w:ascii="Times New Roman" w:hAnsi="Times New Roman" w:cs="Times New Roman"/>
          <w:sz w:val="24"/>
          <w:szCs w:val="24"/>
        </w:rPr>
      </w:pPr>
    </w:p>
    <w:p w14:paraId="5E227D6D" w14:textId="579CED43" w:rsidR="001E1D2D" w:rsidRPr="00F36E1E" w:rsidRDefault="001E1D2D" w:rsidP="00F36E1E">
      <w:pPr>
        <w:spacing w:after="0" w:line="257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-      </w:t>
      </w:r>
      <w:r w:rsidRPr="00F36E1E">
        <w:rPr>
          <w:rFonts w:ascii="Times New Roman" w:hAnsi="Times New Roman" w:cs="Times New Roman"/>
          <w:b/>
          <w:bCs/>
          <w:sz w:val="24"/>
          <w:szCs w:val="24"/>
        </w:rPr>
        <w:t>K100414</w:t>
      </w:r>
      <w:r w:rsidR="00AB7AD8" w:rsidRPr="00F36E1E">
        <w:rPr>
          <w:rFonts w:ascii="Times New Roman" w:hAnsi="Times New Roman" w:cs="Times New Roman"/>
          <w:b/>
          <w:bCs/>
          <w:sz w:val="24"/>
          <w:szCs w:val="24"/>
        </w:rPr>
        <w:t xml:space="preserve"> Kapitalni projekt: Unaprjeđenje vanjskih prostora DV Cvrčak</w:t>
      </w:r>
    </w:p>
    <w:p w14:paraId="50A24864" w14:textId="5B591DED" w:rsidR="00AB7AD8" w:rsidRPr="001E1D2D" w:rsidRDefault="00AB7AD8" w:rsidP="00F36E1E">
      <w:pPr>
        <w:spacing w:after="0" w:line="257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Planirano: </w:t>
      </w:r>
      <w:r w:rsidR="00F36E1E">
        <w:rPr>
          <w:rFonts w:ascii="Times New Roman" w:hAnsi="Times New Roman" w:cs="Times New Roman"/>
          <w:sz w:val="24"/>
          <w:szCs w:val="24"/>
        </w:rPr>
        <w:t>18.338,00 eura – Izvršeno: 17.022,50 eura</w:t>
      </w:r>
    </w:p>
    <w:p w14:paraId="358A045F" w14:textId="793860F3" w:rsidR="00D142A2" w:rsidRPr="006965FB" w:rsidRDefault="00BE7CBD" w:rsidP="00D142A2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</w:p>
    <w:p w14:paraId="5907C172" w14:textId="77777777" w:rsidR="0084127D" w:rsidRDefault="0084127D" w:rsidP="0084127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93ED4">
        <w:rPr>
          <w:rFonts w:ascii="Times New Roman" w:hAnsi="Times New Roman" w:cs="Times New Roman"/>
          <w:sz w:val="24"/>
          <w:szCs w:val="24"/>
        </w:rPr>
        <w:t xml:space="preserve">KLASA: </w:t>
      </w:r>
      <w:r>
        <w:rPr>
          <w:rFonts w:ascii="Times New Roman" w:hAnsi="Times New Roman" w:cs="Times New Roman"/>
          <w:sz w:val="24"/>
          <w:szCs w:val="24"/>
        </w:rPr>
        <w:t>400-01/25-01/02</w:t>
      </w:r>
    </w:p>
    <w:p w14:paraId="19951420" w14:textId="7E8733F7" w:rsidR="0084127D" w:rsidRDefault="0084127D" w:rsidP="0084127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93ED4">
        <w:rPr>
          <w:rFonts w:ascii="Times New Roman" w:hAnsi="Times New Roman" w:cs="Times New Roman"/>
          <w:sz w:val="24"/>
          <w:szCs w:val="24"/>
        </w:rPr>
        <w:t>URBROJ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93ED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2181-27-01-26-</w:t>
      </w:r>
      <w:r>
        <w:rPr>
          <w:rFonts w:ascii="Times New Roman" w:hAnsi="Times New Roman" w:cs="Times New Roman"/>
          <w:sz w:val="24"/>
          <w:szCs w:val="24"/>
        </w:rPr>
        <w:t>8</w:t>
      </w:r>
    </w:p>
    <w:p w14:paraId="0731BDB6" w14:textId="77777777" w:rsidR="0084127D" w:rsidRDefault="0084127D" w:rsidP="0084127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Klis, 30. travnja 2026. godine</w:t>
      </w:r>
    </w:p>
    <w:p w14:paraId="25DC52ED" w14:textId="30331F3E" w:rsidR="006763B8" w:rsidRDefault="00E957BA" w:rsidP="00E957BA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OPĆINSKI NAČELNIK</w:t>
      </w:r>
    </w:p>
    <w:p w14:paraId="70174864" w14:textId="6E3336EB" w:rsidR="00E957BA" w:rsidRDefault="00E957BA" w:rsidP="00E957BA">
      <w:pPr>
        <w:jc w:val="center"/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Jakov Vetma</w:t>
      </w:r>
    </w:p>
    <w:sectPr w:rsidR="00E957B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5A82298"/>
    <w:multiLevelType w:val="hybridMultilevel"/>
    <w:tmpl w:val="25767F6E"/>
    <w:lvl w:ilvl="0" w:tplc="5D4A36B4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19678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42A2"/>
    <w:rsid w:val="00030DA2"/>
    <w:rsid w:val="00096234"/>
    <w:rsid w:val="001729CD"/>
    <w:rsid w:val="001E1D2D"/>
    <w:rsid w:val="00246690"/>
    <w:rsid w:val="0027324A"/>
    <w:rsid w:val="002C13B0"/>
    <w:rsid w:val="003458AF"/>
    <w:rsid w:val="003505D4"/>
    <w:rsid w:val="00387767"/>
    <w:rsid w:val="0041585C"/>
    <w:rsid w:val="004248DF"/>
    <w:rsid w:val="004B6933"/>
    <w:rsid w:val="004F2A6A"/>
    <w:rsid w:val="00510796"/>
    <w:rsid w:val="00552887"/>
    <w:rsid w:val="005A7B18"/>
    <w:rsid w:val="005D1404"/>
    <w:rsid w:val="00612927"/>
    <w:rsid w:val="00640102"/>
    <w:rsid w:val="00652171"/>
    <w:rsid w:val="006763B8"/>
    <w:rsid w:val="00690E23"/>
    <w:rsid w:val="006965FB"/>
    <w:rsid w:val="006A0EC5"/>
    <w:rsid w:val="0073164E"/>
    <w:rsid w:val="00734AEA"/>
    <w:rsid w:val="007F74E4"/>
    <w:rsid w:val="008254A3"/>
    <w:rsid w:val="0084127D"/>
    <w:rsid w:val="008C52E9"/>
    <w:rsid w:val="008F59C2"/>
    <w:rsid w:val="00933642"/>
    <w:rsid w:val="009D2265"/>
    <w:rsid w:val="009D62B5"/>
    <w:rsid w:val="00A41F27"/>
    <w:rsid w:val="00A463DD"/>
    <w:rsid w:val="00A83BB8"/>
    <w:rsid w:val="00AB4F9C"/>
    <w:rsid w:val="00AB7AD8"/>
    <w:rsid w:val="00AE159F"/>
    <w:rsid w:val="00B21D9E"/>
    <w:rsid w:val="00B33DDD"/>
    <w:rsid w:val="00B5792F"/>
    <w:rsid w:val="00BA4E80"/>
    <w:rsid w:val="00BE1B95"/>
    <w:rsid w:val="00BE70C7"/>
    <w:rsid w:val="00BE7CBD"/>
    <w:rsid w:val="00C56C84"/>
    <w:rsid w:val="00C824CB"/>
    <w:rsid w:val="00CB25D9"/>
    <w:rsid w:val="00CD3956"/>
    <w:rsid w:val="00D142A2"/>
    <w:rsid w:val="00DA531D"/>
    <w:rsid w:val="00DC7079"/>
    <w:rsid w:val="00E1393E"/>
    <w:rsid w:val="00E74506"/>
    <w:rsid w:val="00E957BA"/>
    <w:rsid w:val="00EB321F"/>
    <w:rsid w:val="00EE30C4"/>
    <w:rsid w:val="00F20BD6"/>
    <w:rsid w:val="00F36E1E"/>
    <w:rsid w:val="00FB458E"/>
    <w:rsid w:val="00FE45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E34D31"/>
  <w15:chartTrackingRefBased/>
  <w15:docId w15:val="{131B8FBB-6B28-46BB-A203-7F60A2A1C3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142A2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D140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9762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256</Words>
  <Characters>1462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procelnik-opciposlovi</dc:creator>
  <cp:keywords/>
  <dc:description/>
  <cp:lastModifiedBy>Petra Rako</cp:lastModifiedBy>
  <cp:revision>2</cp:revision>
  <dcterms:created xsi:type="dcterms:W3CDTF">2026-06-17T09:17:00Z</dcterms:created>
  <dcterms:modified xsi:type="dcterms:W3CDTF">2026-06-17T09:17:00Z</dcterms:modified>
</cp:coreProperties>
</file>